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D7E04B" w14:textId="77777777" w:rsidR="00B21B6D" w:rsidRPr="00ED364D" w:rsidRDefault="00B21B6D" w:rsidP="00BF6B6E">
      <w:pPr>
        <w:spacing w:after="0" w:line="276" w:lineRule="auto"/>
        <w:jc w:val="center"/>
        <w:rPr>
          <w:rFonts w:ascii="Times New Roman" w:hAnsi="Times New Roman" w:cs="Times New Roman"/>
          <w:color w:val="000000" w:themeColor="text1"/>
          <w:sz w:val="24"/>
          <w:szCs w:val="24"/>
          <w:lang w:val="en-US"/>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w:t>
      </w:r>
      <w:proofErr w:type="gramStart"/>
      <w:r>
        <w:rPr>
          <w:rFonts w:ascii="Times New Roman" w:hAnsi="Times New Roman" w:cs="Times New Roman"/>
          <w:color w:val="000000" w:themeColor="text1"/>
          <w:sz w:val="24"/>
          <w:szCs w:val="24"/>
        </w:rPr>
        <w:t>_»_</w:t>
      </w:r>
      <w:proofErr w:type="gramEnd"/>
      <w:r>
        <w:rPr>
          <w:rFonts w:ascii="Times New Roman" w:hAnsi="Times New Roman" w:cs="Times New Roman"/>
          <w:color w:val="000000" w:themeColor="text1"/>
          <w:sz w:val="24"/>
          <w:szCs w:val="24"/>
        </w:rPr>
        <w:t>___________2020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046CBBA5" w:rsidR="002A6AFD" w:rsidRPr="00A667A8" w:rsidRDefault="001212FC" w:rsidP="00DD115A">
      <w:pPr>
        <w:spacing w:after="0" w:line="276" w:lineRule="auto"/>
        <w:jc w:val="center"/>
        <w:rPr>
          <w:rFonts w:ascii="Times New Roman" w:hAnsi="Times New Roman" w:cs="Times New Roman"/>
          <w:b/>
          <w:sz w:val="28"/>
          <w:szCs w:val="28"/>
          <w:lang w:val="en-US"/>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20</w:t>
      </w:r>
      <w:r w:rsidR="005155BE" w:rsidRPr="00DD115A">
        <w:rPr>
          <w:rFonts w:ascii="Times New Roman" w:hAnsi="Times New Roman" w:cs="Times New Roman"/>
          <w:b/>
          <w:sz w:val="28"/>
          <w:szCs w:val="28"/>
        </w:rPr>
        <w:t>/</w:t>
      </w:r>
      <w:r w:rsidR="007A029D">
        <w:rPr>
          <w:rFonts w:ascii="Times New Roman" w:hAnsi="Times New Roman" w:cs="Times New Roman"/>
          <w:b/>
          <w:sz w:val="28"/>
          <w:szCs w:val="28"/>
        </w:rPr>
        <w:t>0</w:t>
      </w:r>
      <w:r w:rsidR="00867598">
        <w:rPr>
          <w:rFonts w:ascii="Times New Roman" w:hAnsi="Times New Roman" w:cs="Times New Roman"/>
          <w:b/>
          <w:sz w:val="28"/>
          <w:szCs w:val="28"/>
        </w:rPr>
        <w:t>2</w:t>
      </w:r>
      <w:r w:rsidR="00A667A8">
        <w:rPr>
          <w:rFonts w:ascii="Times New Roman" w:hAnsi="Times New Roman" w:cs="Times New Roman"/>
          <w:b/>
          <w:sz w:val="28"/>
          <w:szCs w:val="28"/>
          <w:lang w:val="en-US"/>
        </w:rPr>
        <w:t>6</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345AB599" w:rsidR="00B35065" w:rsidRPr="00A667A8" w:rsidRDefault="00620D13" w:rsidP="00DD115A">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 xml:space="preserve">по </w:t>
      </w:r>
      <w:r w:rsidR="00DD115A" w:rsidRPr="00DD115A">
        <w:rPr>
          <w:rFonts w:ascii="Times New Roman" w:hAnsi="Times New Roman" w:cs="Times New Roman"/>
          <w:b/>
          <w:sz w:val="28"/>
          <w:szCs w:val="28"/>
        </w:rPr>
        <w:t>лот</w:t>
      </w:r>
      <w:r>
        <w:rPr>
          <w:rFonts w:ascii="Times New Roman" w:hAnsi="Times New Roman" w:cs="Times New Roman"/>
          <w:b/>
          <w:sz w:val="28"/>
          <w:szCs w:val="28"/>
        </w:rPr>
        <w:t>у</w:t>
      </w:r>
      <w:r w:rsidR="00DD115A" w:rsidRPr="00DD115A">
        <w:rPr>
          <w:rFonts w:ascii="Times New Roman" w:hAnsi="Times New Roman" w:cs="Times New Roman"/>
          <w:b/>
          <w:sz w:val="28"/>
          <w:szCs w:val="28"/>
        </w:rPr>
        <w:t>: «</w:t>
      </w:r>
      <w:r w:rsidR="00106CA7">
        <w:rPr>
          <w:rFonts w:ascii="Times New Roman" w:hAnsi="Times New Roman" w:cs="Times New Roman"/>
          <w:b/>
          <w:sz w:val="28"/>
          <w:szCs w:val="28"/>
        </w:rPr>
        <w:t>Поставка</w:t>
      </w:r>
      <w:r w:rsidR="009563C9" w:rsidRPr="009563C9">
        <w:rPr>
          <w:rFonts w:ascii="Times New Roman" w:hAnsi="Times New Roman" w:cs="Times New Roman"/>
          <w:b/>
          <w:sz w:val="28"/>
          <w:szCs w:val="28"/>
        </w:rPr>
        <w:t xml:space="preserve"> </w:t>
      </w:r>
      <w:r w:rsidR="00A667A8">
        <w:rPr>
          <w:rFonts w:ascii="Times New Roman" w:hAnsi="Times New Roman" w:cs="Times New Roman"/>
          <w:b/>
          <w:sz w:val="28"/>
          <w:szCs w:val="28"/>
        </w:rPr>
        <w:t xml:space="preserve">ПО для </w:t>
      </w:r>
      <w:r w:rsidR="00B92308">
        <w:rPr>
          <w:rFonts w:ascii="Times New Roman" w:hAnsi="Times New Roman" w:cs="Times New Roman"/>
          <w:b/>
          <w:sz w:val="28"/>
          <w:szCs w:val="28"/>
        </w:rPr>
        <w:t>компьютерной техники</w:t>
      </w:r>
      <w:r w:rsidR="00A667A8">
        <w:rPr>
          <w:rFonts w:ascii="Times New Roman" w:hAnsi="Times New Roman" w:cs="Times New Roman"/>
          <w:b/>
          <w:sz w:val="28"/>
          <w:szCs w:val="28"/>
        </w:rPr>
        <w:t>»</w:t>
      </w:r>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6CCFA96F"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20</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D552B1"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D552B1"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D552B1"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D552B1" w:rsidP="00DD115A">
      <w:pPr>
        <w:pStyle w:val="1"/>
      </w:pPr>
      <w:hyperlink r:id="rId8" w:history="1">
        <w:bookmarkStart w:id="0"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0"/>
    </w:p>
    <w:p w14:paraId="123441CE" w14:textId="277CD0A3" w:rsidR="00B35065" w:rsidRDefault="00B35065" w:rsidP="00B3506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по </w:t>
      </w:r>
      <w:r w:rsidRPr="00B35065">
        <w:rPr>
          <w:rFonts w:ascii="Times New Roman" w:hAnsi="Times New Roman" w:cs="Times New Roman"/>
          <w:b/>
          <w:sz w:val="24"/>
          <w:szCs w:val="24"/>
        </w:rPr>
        <w:t>лот</w:t>
      </w:r>
      <w:r>
        <w:rPr>
          <w:rFonts w:ascii="Times New Roman" w:hAnsi="Times New Roman" w:cs="Times New Roman"/>
          <w:b/>
          <w:sz w:val="24"/>
          <w:szCs w:val="24"/>
        </w:rPr>
        <w:t>у</w:t>
      </w:r>
      <w:r w:rsidRPr="00B35065">
        <w:rPr>
          <w:rFonts w:ascii="Times New Roman" w:hAnsi="Times New Roman" w:cs="Times New Roman"/>
          <w:b/>
          <w:sz w:val="24"/>
          <w:szCs w:val="24"/>
        </w:rPr>
        <w:t xml:space="preserve">: </w:t>
      </w:r>
      <w:r w:rsidR="00106CA7" w:rsidRPr="00106CA7">
        <w:rPr>
          <w:rFonts w:ascii="Times New Roman" w:hAnsi="Times New Roman" w:cs="Times New Roman"/>
          <w:b/>
          <w:sz w:val="24"/>
          <w:szCs w:val="24"/>
        </w:rPr>
        <w:t xml:space="preserve">«Поставка </w:t>
      </w:r>
      <w:r w:rsidR="00A667A8" w:rsidRPr="00A667A8">
        <w:rPr>
          <w:rFonts w:ascii="Times New Roman" w:hAnsi="Times New Roman" w:cs="Times New Roman"/>
          <w:b/>
          <w:sz w:val="24"/>
          <w:szCs w:val="24"/>
        </w:rPr>
        <w:t xml:space="preserve">ПО для </w:t>
      </w:r>
      <w:r w:rsidR="00B92308">
        <w:rPr>
          <w:rFonts w:ascii="Times New Roman" w:hAnsi="Times New Roman" w:cs="Times New Roman"/>
          <w:b/>
          <w:sz w:val="24"/>
          <w:szCs w:val="24"/>
        </w:rPr>
        <w:t>компьютерной техник</w:t>
      </w:r>
      <w:r w:rsidR="00A667A8">
        <w:rPr>
          <w:rFonts w:ascii="Times New Roman" w:hAnsi="Times New Roman" w:cs="Times New Roman"/>
          <w:b/>
          <w:sz w:val="24"/>
          <w:szCs w:val="24"/>
        </w:rPr>
        <w:t>и</w:t>
      </w:r>
      <w:r w:rsidR="00106CA7" w:rsidRPr="00106CA7">
        <w:rPr>
          <w:rFonts w:ascii="Times New Roman" w:hAnsi="Times New Roman" w:cs="Times New Roman"/>
          <w:b/>
          <w:sz w:val="24"/>
          <w:szCs w:val="24"/>
        </w:rPr>
        <w:t>»</w:t>
      </w: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717D60CD" w14:textId="49AFB32D" w:rsidR="00B35065" w:rsidRDefault="0081301A" w:rsidP="00B35065">
      <w:pPr>
        <w:spacing w:after="0" w:line="240" w:lineRule="auto"/>
        <w:jc w:val="both"/>
        <w:rPr>
          <w:rFonts w:ascii="Times New Roman" w:hAnsi="Times New Roman" w:cs="Times New Roman"/>
          <w:sz w:val="24"/>
          <w:szCs w:val="24"/>
        </w:rPr>
      </w:pPr>
      <w:r w:rsidRPr="00611A6A">
        <w:rPr>
          <w:rFonts w:ascii="Times New Roman" w:hAnsi="Times New Roman" w:cs="Times New Roman"/>
          <w:sz w:val="24"/>
          <w:szCs w:val="24"/>
        </w:rPr>
        <w:t>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юридических лиц принять участие в процедуре с целью определения наилучшей заявки и заключения с лицом, ее подавшим, Договора по</w:t>
      </w:r>
      <w:r w:rsidR="00B35065" w:rsidRPr="00B35065">
        <w:rPr>
          <w:rFonts w:ascii="Times New Roman" w:hAnsi="Times New Roman" w:cs="Times New Roman"/>
          <w:sz w:val="24"/>
          <w:szCs w:val="24"/>
        </w:rPr>
        <w:t xml:space="preserve"> лоту </w:t>
      </w:r>
      <w:r w:rsidR="00106CA7" w:rsidRPr="00106CA7">
        <w:rPr>
          <w:rFonts w:ascii="Times New Roman" w:hAnsi="Times New Roman" w:cs="Times New Roman"/>
          <w:sz w:val="24"/>
          <w:szCs w:val="24"/>
        </w:rPr>
        <w:t xml:space="preserve">«Поставка </w:t>
      </w:r>
      <w:r w:rsidR="00A667A8">
        <w:rPr>
          <w:rFonts w:ascii="Times New Roman" w:hAnsi="Times New Roman" w:cs="Times New Roman"/>
          <w:sz w:val="24"/>
          <w:szCs w:val="24"/>
        </w:rPr>
        <w:t xml:space="preserve">ПО для </w:t>
      </w:r>
      <w:r w:rsidR="00B92308">
        <w:rPr>
          <w:rFonts w:ascii="Times New Roman" w:hAnsi="Times New Roman" w:cs="Times New Roman"/>
          <w:sz w:val="24"/>
          <w:szCs w:val="24"/>
        </w:rPr>
        <w:t>компьютерной техники</w:t>
      </w:r>
      <w:r w:rsidR="00106CA7" w:rsidRPr="00106CA7">
        <w:rPr>
          <w:rFonts w:ascii="Times New Roman" w:hAnsi="Times New Roman" w:cs="Times New Roman"/>
          <w:sz w:val="24"/>
          <w:szCs w:val="24"/>
        </w:rPr>
        <w:t>»</w:t>
      </w:r>
      <w:r w:rsidR="00106CA7">
        <w:rPr>
          <w:rFonts w:ascii="Times New Roman" w:hAnsi="Times New Roman" w:cs="Times New Roman"/>
          <w:sz w:val="24"/>
          <w:szCs w:val="24"/>
        </w:rPr>
        <w:t>.</w:t>
      </w:r>
    </w:p>
    <w:p w14:paraId="666319E5" w14:textId="77777777"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5BD7CADC" w14:textId="77777777" w:rsidR="00611A6A" w:rsidRDefault="00611A6A" w:rsidP="00611A6A">
      <w:pPr>
        <w:spacing w:after="0" w:line="240" w:lineRule="auto"/>
        <w:jc w:val="both"/>
        <w:rPr>
          <w:rFonts w:ascii="Times New Roman" w:hAnsi="Times New Roman" w:cs="Times New Roman"/>
          <w:sz w:val="24"/>
          <w:szCs w:val="24"/>
        </w:rPr>
      </w:pPr>
    </w:p>
    <w:p w14:paraId="2017B6C4" w14:textId="77777777" w:rsidR="0081301A" w:rsidRPr="0042483B" w:rsidRDefault="0081301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16159506" w14:textId="5C67653A" w:rsidR="00F8741B" w:rsidRDefault="00F8741B" w:rsidP="00F8741B">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B92308">
        <w:rPr>
          <w:rFonts w:ascii="Times New Roman" w:eastAsia="Calibri" w:hAnsi="Times New Roman" w:cs="Times New Roman"/>
          <w:sz w:val="24"/>
          <w:szCs w:val="24"/>
        </w:rPr>
        <w:t>Крупнова Ольга</w:t>
      </w:r>
      <w:r w:rsidR="00ED364D">
        <w:rPr>
          <w:rFonts w:ascii="Times New Roman" w:eastAsia="Calibri" w:hAnsi="Times New Roman" w:cs="Times New Roman"/>
          <w:sz w:val="24"/>
          <w:szCs w:val="24"/>
        </w:rPr>
        <w:t xml:space="preserve"> Валерьевна</w:t>
      </w:r>
      <w:r w:rsidRPr="00F8741B">
        <w:rPr>
          <w:rFonts w:ascii="Times New Roman" w:eastAsia="Calibri" w:hAnsi="Times New Roman" w:cs="Times New Roman"/>
          <w:sz w:val="24"/>
          <w:szCs w:val="24"/>
        </w:rPr>
        <w:t xml:space="preserve"> –</w:t>
      </w:r>
      <w:r w:rsidR="00B92308">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менеджер по закупкам, тел. (8342) 33-36-88, (8342) 33-36-89 доб. 15</w:t>
      </w:r>
      <w:r w:rsidR="00B92308">
        <w:rPr>
          <w:rFonts w:ascii="Times New Roman" w:eastAsia="Calibri" w:hAnsi="Times New Roman" w:cs="Times New Roman"/>
          <w:sz w:val="24"/>
          <w:szCs w:val="24"/>
        </w:rPr>
        <w:t>15</w:t>
      </w:r>
    </w:p>
    <w:p w14:paraId="63DB7A94" w14:textId="77777777" w:rsidR="00106CA7" w:rsidRPr="00F8741B" w:rsidRDefault="00106CA7" w:rsidP="00F8741B">
      <w:pPr>
        <w:spacing w:after="0" w:line="240" w:lineRule="auto"/>
        <w:jc w:val="both"/>
        <w:rPr>
          <w:rFonts w:ascii="Times New Roman" w:eastAsia="Calibri" w:hAnsi="Times New Roman" w:cs="Times New Roman"/>
          <w:sz w:val="24"/>
          <w:szCs w:val="24"/>
        </w:rPr>
      </w:pPr>
    </w:p>
    <w:p w14:paraId="3736C7F3" w14:textId="77777777" w:rsidR="0081301A" w:rsidRPr="0042483B" w:rsidRDefault="0081301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технического задания обращаться:</w:t>
      </w:r>
    </w:p>
    <w:p w14:paraId="053F78F4" w14:textId="02885E69" w:rsidR="00191E8F" w:rsidRDefault="00191E8F" w:rsidP="00191E8F">
      <w:pPr>
        <w:pStyle w:val="ab"/>
        <w:jc w:val="both"/>
      </w:pPr>
      <w:r w:rsidRPr="00191E8F">
        <w:t xml:space="preserve">- </w:t>
      </w:r>
      <w:r w:rsidR="00B92308">
        <w:t>Пяткин Денис Викторович</w:t>
      </w:r>
      <w:r w:rsidR="009563C9">
        <w:t xml:space="preserve"> –</w:t>
      </w:r>
      <w:r w:rsidR="002D5BD4">
        <w:t xml:space="preserve"> </w:t>
      </w:r>
      <w:r w:rsidR="009563C9">
        <w:t xml:space="preserve">руководитель </w:t>
      </w:r>
      <w:r w:rsidR="00B92308">
        <w:t>группы по цифровым технологиям</w:t>
      </w:r>
      <w:r w:rsidRPr="00191E8F">
        <w:t>, тел. (8342) 33-36-88, (8342) 33-36-89</w:t>
      </w:r>
      <w:r w:rsidR="00F420B8">
        <w:t xml:space="preserve"> доб. 1</w:t>
      </w:r>
      <w:r w:rsidR="009563C9">
        <w:t>1</w:t>
      </w:r>
      <w:r w:rsidR="00B92308">
        <w:t>15</w:t>
      </w: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2726474B"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6D0A7D">
        <w:rPr>
          <w:rFonts w:ascii="Times New Roman" w:hAnsi="Times New Roman" w:cs="Times New Roman"/>
          <w:sz w:val="24"/>
          <w:szCs w:val="24"/>
        </w:rPr>
        <w:t>3</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6D0A7D">
        <w:rPr>
          <w:rFonts w:ascii="Times New Roman" w:hAnsi="Times New Roman" w:cs="Times New Roman"/>
          <w:sz w:val="24"/>
          <w:szCs w:val="24"/>
        </w:rPr>
        <w:t>1</w:t>
      </w:r>
      <w:r w:rsidR="00ED364D">
        <w:rPr>
          <w:rFonts w:ascii="Times New Roman" w:hAnsi="Times New Roman" w:cs="Times New Roman"/>
          <w:sz w:val="24"/>
          <w:szCs w:val="24"/>
        </w:rPr>
        <w:t>5</w:t>
      </w:r>
      <w:r w:rsidR="0081301A" w:rsidRPr="00D228B4">
        <w:rPr>
          <w:rFonts w:ascii="Times New Roman" w:hAnsi="Times New Roman" w:cs="Times New Roman"/>
          <w:sz w:val="24"/>
          <w:szCs w:val="24"/>
        </w:rPr>
        <w:t xml:space="preserve">» </w:t>
      </w:r>
      <w:r w:rsidR="00ED364D">
        <w:rPr>
          <w:rFonts w:ascii="Times New Roman" w:hAnsi="Times New Roman" w:cs="Times New Roman"/>
          <w:sz w:val="24"/>
          <w:szCs w:val="24"/>
        </w:rPr>
        <w:t>ок</w:t>
      </w:r>
      <w:r w:rsidR="00106CA7">
        <w:rPr>
          <w:rFonts w:ascii="Times New Roman" w:hAnsi="Times New Roman" w:cs="Times New Roman"/>
          <w:sz w:val="24"/>
          <w:szCs w:val="24"/>
        </w:rPr>
        <w:t>тября</w:t>
      </w:r>
      <w:r w:rsidR="00191E8F">
        <w:rPr>
          <w:rFonts w:ascii="Times New Roman" w:hAnsi="Times New Roman" w:cs="Times New Roman"/>
          <w:sz w:val="24"/>
          <w:szCs w:val="24"/>
        </w:rPr>
        <w:t xml:space="preserve"> 20</w:t>
      </w:r>
      <w:r>
        <w:rPr>
          <w:rFonts w:ascii="Times New Roman" w:hAnsi="Times New Roman" w:cs="Times New Roman"/>
          <w:sz w:val="24"/>
          <w:szCs w:val="24"/>
        </w:rPr>
        <w:t>20</w:t>
      </w:r>
      <w:r w:rsidR="0081301A" w:rsidRPr="00D228B4">
        <w:rPr>
          <w:rFonts w:ascii="Times New Roman" w:hAnsi="Times New Roman" w:cs="Times New Roman"/>
          <w:sz w:val="24"/>
          <w:szCs w:val="24"/>
        </w:rPr>
        <w:t xml:space="preserve"> 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1BDD7420" w:rsidR="0081301A" w:rsidRPr="00611A6A" w:rsidRDefault="00EB3151" w:rsidP="00611A6A">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ED364D">
        <w:rPr>
          <w:rFonts w:ascii="Times New Roman" w:hAnsi="Times New Roman" w:cs="Times New Roman"/>
          <w:sz w:val="24"/>
          <w:szCs w:val="24"/>
        </w:rPr>
        <w:t>3</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6D0A7D">
        <w:rPr>
          <w:rFonts w:ascii="Times New Roman" w:hAnsi="Times New Roman" w:cs="Times New Roman"/>
          <w:sz w:val="24"/>
          <w:szCs w:val="24"/>
        </w:rPr>
        <w:t>20</w:t>
      </w:r>
      <w:r w:rsidR="0081301A" w:rsidRPr="00D228B4">
        <w:rPr>
          <w:rFonts w:ascii="Times New Roman" w:hAnsi="Times New Roman" w:cs="Times New Roman"/>
          <w:sz w:val="24"/>
          <w:szCs w:val="24"/>
        </w:rPr>
        <w:t xml:space="preserve">» </w:t>
      </w:r>
      <w:r w:rsidR="00ED364D">
        <w:rPr>
          <w:rFonts w:ascii="Times New Roman" w:hAnsi="Times New Roman" w:cs="Times New Roman"/>
          <w:sz w:val="24"/>
          <w:szCs w:val="24"/>
        </w:rPr>
        <w:t>ок</w:t>
      </w:r>
      <w:r>
        <w:rPr>
          <w:rFonts w:ascii="Times New Roman" w:hAnsi="Times New Roman" w:cs="Times New Roman"/>
          <w:sz w:val="24"/>
          <w:szCs w:val="24"/>
        </w:rPr>
        <w:t>тября</w:t>
      </w:r>
      <w:r w:rsidR="00D228B4">
        <w:rPr>
          <w:rFonts w:ascii="Times New Roman" w:hAnsi="Times New Roman" w:cs="Times New Roman"/>
          <w:sz w:val="24"/>
          <w:szCs w:val="24"/>
        </w:rPr>
        <w:t xml:space="preserve"> 2</w:t>
      </w:r>
      <w:r w:rsidR="00790C91">
        <w:rPr>
          <w:rFonts w:ascii="Times New Roman" w:hAnsi="Times New Roman" w:cs="Times New Roman"/>
          <w:sz w:val="24"/>
          <w:szCs w:val="24"/>
        </w:rPr>
        <w:t>0</w:t>
      </w:r>
      <w:r>
        <w:rPr>
          <w:rFonts w:ascii="Times New Roman" w:hAnsi="Times New Roman" w:cs="Times New Roman"/>
          <w:sz w:val="24"/>
          <w:szCs w:val="24"/>
        </w:rPr>
        <w:t>20</w:t>
      </w:r>
      <w:r w:rsidR="0081301A" w:rsidRPr="00D228B4">
        <w:rPr>
          <w:rFonts w:ascii="Times New Roman" w:hAnsi="Times New Roman" w:cs="Times New Roman"/>
          <w:sz w:val="24"/>
          <w:szCs w:val="24"/>
        </w:rPr>
        <w:t xml:space="preserve"> 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1" w:name="_Toc457910399"/>
      <w:r>
        <w:br w:type="page"/>
      </w:r>
    </w:p>
    <w:p w14:paraId="3E39CADD" w14:textId="558094FE" w:rsidR="001212FC" w:rsidRDefault="00E72642" w:rsidP="00DA112A">
      <w:pPr>
        <w:pStyle w:val="1"/>
      </w:pPr>
      <w:r w:rsidRPr="00C75153">
        <w:lastRenderedPageBreak/>
        <w:t>Информационная карта</w:t>
      </w:r>
      <w:bookmarkEnd w:id="1"/>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2"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430006, Республика Мордовия, г. Саранск, ул. Лодыгина, д.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3" w:name="_Ref295186882" w:colFirst="0" w:colLast="0"/>
            <w:bookmarkEnd w:id="2"/>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1969F476" w:rsidR="007054A2" w:rsidRPr="00C75153" w:rsidRDefault="007054A2" w:rsidP="003955BB">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Предмет договора: </w:t>
            </w:r>
            <w:r w:rsidR="004854F8" w:rsidRPr="004854F8">
              <w:rPr>
                <w:rFonts w:ascii="Times New Roman" w:hAnsi="Times New Roman" w:cs="Times New Roman"/>
              </w:rPr>
              <w:t xml:space="preserve">Поставка </w:t>
            </w:r>
            <w:r w:rsidR="00A667A8">
              <w:rPr>
                <w:rFonts w:ascii="Times New Roman" w:hAnsi="Times New Roman" w:cs="Times New Roman"/>
              </w:rPr>
              <w:t xml:space="preserve">ПО для </w:t>
            </w:r>
            <w:r w:rsidR="00B92308">
              <w:rPr>
                <w:rFonts w:ascii="Times New Roman" w:hAnsi="Times New Roman" w:cs="Times New Roman"/>
              </w:rPr>
              <w:t>компьютерной техники</w:t>
            </w:r>
            <w:r w:rsidR="006D0A7D">
              <w:rPr>
                <w:rFonts w:ascii="Times New Roman" w:hAnsi="Times New Roman" w:cs="Times New Roman"/>
              </w:rPr>
              <w:t xml:space="preserve"> </w:t>
            </w:r>
          </w:p>
        </w:tc>
      </w:tr>
      <w:bookmarkEnd w:id="3"/>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Республика Мордовия, г. Саранск, ул. Лодыгина, д.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4"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5" w:name="_Ref295187299" w:colFirst="0" w:colLast="0"/>
            <w:bookmarkEnd w:id="4"/>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5"/>
      <w:tr w:rsidR="007054A2" w:rsidRPr="00C75153" w14:paraId="04F53A20" w14:textId="77777777" w:rsidTr="00857498">
        <w:trPr>
          <w:trHeight w:val="1685"/>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0431EC67" w14:textId="77777777" w:rsidR="00F8741B" w:rsidRPr="0042483B" w:rsidRDefault="00F8741B" w:rsidP="00F8741B">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24E56D47" w14:textId="166223C4" w:rsidR="00B92308" w:rsidRDefault="00B92308" w:rsidP="00B92308">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Крупнова Ольга Валерьевна</w:t>
            </w:r>
            <w:r w:rsidRPr="00F8741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менеджер по закупкам, тел. (8342) 33-36-88, (8342) 33-36-89 доб. 15</w:t>
            </w:r>
            <w:r>
              <w:rPr>
                <w:rFonts w:ascii="Times New Roman" w:eastAsia="Calibri" w:hAnsi="Times New Roman" w:cs="Times New Roman"/>
                <w:sz w:val="24"/>
                <w:szCs w:val="24"/>
              </w:rPr>
              <w:t>15</w:t>
            </w:r>
          </w:p>
          <w:p w14:paraId="5BA28BB5" w14:textId="77777777" w:rsidR="00F8741B" w:rsidRPr="0042483B" w:rsidRDefault="00F8741B" w:rsidP="00F8741B">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технического задания обращаться:</w:t>
            </w:r>
          </w:p>
          <w:p w14:paraId="4D6DB63E" w14:textId="4EBF8163" w:rsidR="007054A2" w:rsidRPr="009563C9" w:rsidRDefault="00B92308" w:rsidP="00F8741B">
            <w:pPr>
              <w:pStyle w:val="ab"/>
              <w:jc w:val="both"/>
            </w:pPr>
            <w:r w:rsidRPr="00191E8F">
              <w:t xml:space="preserve">- </w:t>
            </w:r>
            <w:r>
              <w:t>Пяткин Денис Викторович – руководитель группы по цифровым технологиям</w:t>
            </w:r>
            <w:r w:rsidRPr="00191E8F">
              <w:t>, тел. (8342) 33-36-88, (8342) 33-36-89</w:t>
            </w:r>
            <w:r>
              <w:t xml:space="preserve"> доб. 1115</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6"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7" w:name="_Ref295187916" w:colFirst="0" w:colLast="0"/>
            <w:bookmarkEnd w:id="6"/>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06ED7ED8"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430006, Республика Мордовия, г. Саранск, ул. Лодыгина, д.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8" w:name="_Ref330802740" w:colFirst="0" w:colLast="0"/>
            <w:bookmarkEnd w:id="7"/>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457624C8" w14:textId="77777777" w:rsidR="004854F8" w:rsidRPr="00611A6A" w:rsidRDefault="004854F8" w:rsidP="004854F8">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09A999DA" w14:textId="6137E406" w:rsidR="00EB3151" w:rsidRPr="00611A6A" w:rsidRDefault="00EB3151" w:rsidP="00EB3151">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ED364D">
              <w:rPr>
                <w:rFonts w:ascii="Times New Roman" w:hAnsi="Times New Roman" w:cs="Times New Roman"/>
                <w:sz w:val="24"/>
                <w:szCs w:val="24"/>
              </w:rPr>
              <w:t>3</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sidR="006D0A7D">
              <w:rPr>
                <w:rFonts w:ascii="Times New Roman" w:hAnsi="Times New Roman" w:cs="Times New Roman"/>
                <w:sz w:val="24"/>
                <w:szCs w:val="24"/>
              </w:rPr>
              <w:t>1</w:t>
            </w:r>
            <w:r w:rsidR="00ED364D">
              <w:rPr>
                <w:rFonts w:ascii="Times New Roman" w:hAnsi="Times New Roman" w:cs="Times New Roman"/>
                <w:sz w:val="24"/>
                <w:szCs w:val="24"/>
              </w:rPr>
              <w:t>5</w:t>
            </w:r>
            <w:r w:rsidRPr="00D228B4">
              <w:rPr>
                <w:rFonts w:ascii="Times New Roman" w:hAnsi="Times New Roman" w:cs="Times New Roman"/>
                <w:sz w:val="24"/>
                <w:szCs w:val="24"/>
              </w:rPr>
              <w:t xml:space="preserve">» </w:t>
            </w:r>
            <w:r w:rsidR="00ED364D">
              <w:rPr>
                <w:rFonts w:ascii="Times New Roman" w:hAnsi="Times New Roman" w:cs="Times New Roman"/>
                <w:sz w:val="24"/>
                <w:szCs w:val="24"/>
              </w:rPr>
              <w:t>ок</w:t>
            </w:r>
            <w:r w:rsidR="00106CA7">
              <w:rPr>
                <w:rFonts w:ascii="Times New Roman" w:hAnsi="Times New Roman" w:cs="Times New Roman"/>
                <w:sz w:val="24"/>
                <w:szCs w:val="24"/>
              </w:rPr>
              <w:t xml:space="preserve">тября </w:t>
            </w:r>
            <w:r>
              <w:rPr>
                <w:rFonts w:ascii="Times New Roman" w:hAnsi="Times New Roman" w:cs="Times New Roman"/>
                <w:sz w:val="24"/>
                <w:szCs w:val="24"/>
              </w:rPr>
              <w:t>2020</w:t>
            </w:r>
            <w:r w:rsidRPr="00D228B4">
              <w:rPr>
                <w:rFonts w:ascii="Times New Roman" w:hAnsi="Times New Roman" w:cs="Times New Roman"/>
                <w:sz w:val="24"/>
                <w:szCs w:val="24"/>
              </w:rPr>
              <w:t xml:space="preserve"> года.</w:t>
            </w:r>
          </w:p>
          <w:p w14:paraId="6623D9E5" w14:textId="77777777" w:rsidR="004854F8" w:rsidRPr="00611A6A" w:rsidRDefault="004854F8" w:rsidP="004854F8">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71AB1089" w:rsidR="007054A2" w:rsidRPr="00EB3151" w:rsidRDefault="00EB3151" w:rsidP="004854F8">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ED364D">
              <w:rPr>
                <w:rFonts w:ascii="Times New Roman" w:hAnsi="Times New Roman" w:cs="Times New Roman"/>
                <w:sz w:val="24"/>
                <w:szCs w:val="24"/>
              </w:rPr>
              <w:t>3</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Pr>
                <w:rFonts w:ascii="Times New Roman" w:hAnsi="Times New Roman" w:cs="Times New Roman"/>
                <w:sz w:val="24"/>
                <w:szCs w:val="24"/>
              </w:rPr>
              <w:t>«</w:t>
            </w:r>
            <w:r w:rsidR="006D0A7D">
              <w:rPr>
                <w:rFonts w:ascii="Times New Roman" w:hAnsi="Times New Roman" w:cs="Times New Roman"/>
                <w:sz w:val="24"/>
                <w:szCs w:val="24"/>
              </w:rPr>
              <w:t>20</w:t>
            </w:r>
            <w:r w:rsidRPr="00D228B4">
              <w:rPr>
                <w:rFonts w:ascii="Times New Roman" w:hAnsi="Times New Roman" w:cs="Times New Roman"/>
                <w:sz w:val="24"/>
                <w:szCs w:val="24"/>
              </w:rPr>
              <w:t xml:space="preserve">» </w:t>
            </w:r>
            <w:r w:rsidR="00ED364D">
              <w:rPr>
                <w:rFonts w:ascii="Times New Roman" w:hAnsi="Times New Roman" w:cs="Times New Roman"/>
                <w:sz w:val="24"/>
                <w:szCs w:val="24"/>
              </w:rPr>
              <w:t>ок</w:t>
            </w:r>
            <w:r>
              <w:rPr>
                <w:rFonts w:ascii="Times New Roman" w:hAnsi="Times New Roman" w:cs="Times New Roman"/>
                <w:sz w:val="24"/>
                <w:szCs w:val="24"/>
              </w:rPr>
              <w:t>тября 2020</w:t>
            </w:r>
            <w:r w:rsidRPr="00D228B4">
              <w:rPr>
                <w:rFonts w:ascii="Times New Roman" w:hAnsi="Times New Roman" w:cs="Times New Roman"/>
                <w:sz w:val="24"/>
                <w:szCs w:val="24"/>
              </w:rPr>
              <w:t xml:space="preserve"> года.</w:t>
            </w:r>
          </w:p>
        </w:tc>
      </w:tr>
      <w:bookmarkEnd w:id="8"/>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7785DEFA"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10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 xml:space="preserve">оставщиком счета производится оплата 100% </w:t>
            </w:r>
            <w:proofErr w:type="gramStart"/>
            <w:r w:rsidRPr="00DD115A">
              <w:rPr>
                <w:rFonts w:ascii="Times New Roman" w:hAnsi="Times New Roman" w:cs="Times New Roman"/>
                <w:sz w:val="24"/>
                <w:szCs w:val="24"/>
              </w:rPr>
              <w:t>цены</w:t>
            </w:r>
            <w:proofErr w:type="gramEnd"/>
            <w:r w:rsidRPr="00DD115A">
              <w:rPr>
                <w:rFonts w:ascii="Times New Roman" w:hAnsi="Times New Roman" w:cs="Times New Roman"/>
                <w:sz w:val="24"/>
                <w:szCs w:val="24"/>
              </w:rPr>
              <w:t xml:space="preserve">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9"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proofErr w:type="gramStart"/>
            <w:r w:rsidRPr="00C75153">
              <w:rPr>
                <w:rFonts w:ascii="Times New Roman" w:hAnsi="Times New Roman" w:cs="Times New Roman"/>
                <w:sz w:val="24"/>
                <w:szCs w:val="24"/>
              </w:rPr>
              <w:t>победителя закупочной процедуры</w:t>
            </w:r>
            <w:proofErr w:type="gramEnd"/>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9"/>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0" w:name="_Toc457910400"/>
      <w:r w:rsidRPr="00725382">
        <w:lastRenderedPageBreak/>
        <w:t>Образцы основных форм документов, включаемых в предложение</w:t>
      </w:r>
      <w:bookmarkEnd w:id="10"/>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1" w:name="_Toc261535089"/>
      <w:bookmarkStart w:id="12" w:name="_Toc262557845"/>
      <w:bookmarkStart w:id="13" w:name="_Toc278971518"/>
      <w:bookmarkStart w:id="14" w:name="_Ref55336310"/>
      <w:bookmarkStart w:id="15" w:name="_Toc57314672"/>
      <w:bookmarkStart w:id="16" w:name="_Toc69728986"/>
      <w:bookmarkStart w:id="17"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1"/>
      <w:bookmarkEnd w:id="12"/>
      <w:bookmarkEnd w:id="13"/>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18" w:name="_Hlt440565644"/>
      <w:bookmarkEnd w:id="18"/>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77777777" w:rsidR="002A6AFD" w:rsidRPr="005653D8" w:rsidRDefault="002A6AFD" w:rsidP="00020BB6">
            <w:pPr>
              <w:pStyle w:val="af1"/>
              <w:spacing w:before="0" w:after="0"/>
              <w:jc w:val="right"/>
              <w:rPr>
                <w:b/>
                <w:sz w:val="22"/>
                <w:szCs w:val="22"/>
              </w:rPr>
            </w:pPr>
            <w:r w:rsidRPr="005653D8">
              <w:rPr>
                <w:b/>
                <w:sz w:val="22"/>
                <w:szCs w:val="22"/>
              </w:rPr>
              <w:t>НДС 18%</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6335F6A8"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ч. НДС 18%</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10070FC2" w14:textId="77777777" w:rsidR="00020BB6" w:rsidRDefault="00020BB6" w:rsidP="00020BB6">
      <w:pPr>
        <w:jc w:val="right"/>
        <w:rPr>
          <w:rFonts w:ascii="Times New Roman" w:hAnsi="Times New Roman" w:cs="Times New Roman"/>
          <w:b/>
          <w:i/>
        </w:rPr>
      </w:pPr>
    </w:p>
    <w:p w14:paraId="79F4441D" w14:textId="70418E8A" w:rsidR="00020BB6" w:rsidRDefault="00020BB6" w:rsidP="00020BB6">
      <w:pPr>
        <w:jc w:val="right"/>
        <w:rPr>
          <w:rFonts w:ascii="Times New Roman" w:hAnsi="Times New Roman" w:cs="Times New Roman"/>
          <w:b/>
          <w:i/>
        </w:rPr>
      </w:pPr>
    </w:p>
    <w:p w14:paraId="1E06320E" w14:textId="77777777" w:rsidR="00CC2435" w:rsidRDefault="00CC2435" w:rsidP="00020BB6">
      <w:pPr>
        <w:jc w:val="right"/>
        <w:rPr>
          <w:rFonts w:ascii="Times New Roman" w:hAnsi="Times New Roman" w:cs="Times New Roman"/>
          <w:b/>
          <w:i/>
        </w:rPr>
      </w:pPr>
    </w:p>
    <w:p w14:paraId="18D13FB8" w14:textId="77777777" w:rsidR="00CC2435" w:rsidRDefault="00CC2435"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7B8DBD97"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EB3151">
              <w:rPr>
                <w:rStyle w:val="af"/>
                <w:highlight w:val="yellow"/>
              </w:rPr>
              <w:t>8</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677D187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EB3151">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4"/>
      <w:bookmarkEnd w:id="15"/>
      <w:bookmarkEnd w:id="16"/>
      <w:bookmarkEnd w:id="17"/>
    </w:p>
    <w:p w14:paraId="5A1CE0B0"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9"/>
          <w:headerReference w:type="first" r:id="rId10"/>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19" w:name="_Toc457910401"/>
      <w:r>
        <w:t>Проект договора</w:t>
      </w:r>
      <w:bookmarkEnd w:id="19"/>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0"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0"/>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ненадлежаще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w:t>
      </w:r>
      <w:r>
        <w:rPr>
          <w:rFonts w:ascii="Times New Roman" w:eastAsia="Times New Roman" w:hAnsi="Times New Roman" w:cs="Times New Roman"/>
          <w:lang w:eastAsia="ru-RU"/>
        </w:rPr>
        <w:lastRenderedPageBreak/>
        <w:t>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w:t>
      </w:r>
      <w:r>
        <w:rPr>
          <w:rFonts w:ascii="Times New Roman" w:eastAsia="Times New Roman" w:hAnsi="Times New Roman" w:cs="Times New Roman"/>
          <w:lang w:eastAsia="ru-RU"/>
        </w:rPr>
        <w:lastRenderedPageBreak/>
        <w:t>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1"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1"/>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задержку автомобиля ПОКУПАТЕЛЯ в месте отгрузки товара, ПОСТАВЩИК возмещает ПОКУПАТЕЛЮ убытки в размере доплаты, </w:t>
      </w:r>
      <w:proofErr w:type="gramStart"/>
      <w:r>
        <w:rPr>
          <w:rFonts w:ascii="Times New Roman" w:eastAsia="Times New Roman" w:hAnsi="Times New Roman" w:cs="Times New Roman"/>
          <w:lang w:eastAsia="ru-RU"/>
        </w:rPr>
        <w:t>предъявленной</w:t>
      </w:r>
      <w:proofErr w:type="gramEnd"/>
      <w:r>
        <w:rPr>
          <w:rFonts w:ascii="Times New Roman" w:eastAsia="Times New Roman" w:hAnsi="Times New Roman" w:cs="Times New Roman"/>
          <w:lang w:eastAsia="ru-RU"/>
        </w:rPr>
        <w:t xml:space="preserve">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необоснованный отказ ПОСТАВЩИКА </w:t>
      </w:r>
      <w:proofErr w:type="gramStart"/>
      <w:r>
        <w:rPr>
          <w:rFonts w:ascii="Times New Roman" w:eastAsia="Times New Roman" w:hAnsi="Times New Roman" w:cs="Times New Roman"/>
          <w:lang w:eastAsia="ru-RU"/>
        </w:rPr>
        <w:t>от поставки</w:t>
      </w:r>
      <w:proofErr w:type="gramEnd"/>
      <w:r>
        <w:rPr>
          <w:rFonts w:ascii="Times New Roman" w:eastAsia="Times New Roman" w:hAnsi="Times New Roman" w:cs="Times New Roman"/>
          <w:lang w:eastAsia="ru-RU"/>
        </w:rPr>
        <w:t xml:space="preserve">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состав убытков подлежащих </w:t>
      </w:r>
      <w:proofErr w:type="gramStart"/>
      <w:r>
        <w:rPr>
          <w:rFonts w:ascii="Times New Roman" w:eastAsia="Times New Roman" w:hAnsi="Times New Roman" w:cs="Times New Roman"/>
          <w:lang w:eastAsia="ru-RU"/>
        </w:rPr>
        <w:t>возмещению согласно настоящему пункту Договора</w:t>
      </w:r>
      <w:proofErr w:type="gramEnd"/>
      <w:r>
        <w:rPr>
          <w:rFonts w:ascii="Times New Roman" w:eastAsia="Times New Roman" w:hAnsi="Times New Roman" w:cs="Times New Roman"/>
          <w:lang w:eastAsia="ru-RU"/>
        </w:rPr>
        <w:t xml:space="preserve">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сумма доначисленного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2"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2"/>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3"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3"/>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случаях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в одностороннем порядке отказаться от исполнения настоящего Договора в случае изменения цен ПОСТАВЩИКОМ или нарушения им условий 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 достижения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Срок действия настоящего Договора устанавливается с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w:t>
      </w:r>
      <w:proofErr w:type="gramStart"/>
      <w:r>
        <w:rPr>
          <w:rFonts w:ascii="Times New Roman" w:eastAsia="Times New Roman" w:hAnsi="Times New Roman" w:cs="Times New Roman"/>
          <w:lang w:eastAsia="ru-RU"/>
        </w:rPr>
        <w:t>договора,  по</w:t>
      </w:r>
      <w:proofErr w:type="gramEnd"/>
      <w:r>
        <w:rPr>
          <w:rFonts w:ascii="Times New Roman" w:eastAsia="Times New Roman" w:hAnsi="Times New Roman" w:cs="Times New Roman"/>
          <w:lang w:eastAsia="ru-RU"/>
        </w:rPr>
        <w:t xml:space="preserve">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lastRenderedPageBreak/>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4"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4"/>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proofErr w:type="spellStart"/>
            <w:r>
              <w:rPr>
                <w:rFonts w:ascii="Times New Roman" w:eastAsia="Times New Roman" w:hAnsi="Times New Roman" w:cs="Times New Roman"/>
                <w:lang w:val="en-US" w:eastAsia="x-none"/>
              </w:rPr>
              <w:t>mail</w:t>
            </w:r>
            <w:proofErr w:type="spellEnd"/>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ИНН ,</w:t>
            </w:r>
            <w:proofErr w:type="gramEnd"/>
            <w:r>
              <w:rPr>
                <w:rFonts w:ascii="Times New Roman" w:eastAsia="Times New Roman" w:hAnsi="Times New Roman" w:cs="Times New Roman"/>
                <w:lang w:eastAsia="ru-RU"/>
              </w:rPr>
              <w:t xml:space="preserve">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ОКПО ,</w:t>
            </w:r>
            <w:proofErr w:type="gramEnd"/>
            <w:r>
              <w:rPr>
                <w:rFonts w:ascii="Times New Roman" w:eastAsia="Times New Roman" w:hAnsi="Times New Roman" w:cs="Times New Roman"/>
                <w:lang w:eastAsia="ru-RU"/>
              </w:rPr>
              <w:t xml:space="preserve">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14:paraId="246D7CF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д. </w:t>
            </w:r>
            <w:r>
              <w:rPr>
                <w:rFonts w:ascii="Times New Roman" w:eastAsia="Times New Roman" w:hAnsi="Times New Roman" w:cs="Times New Roman"/>
                <w:lang w:eastAsia="x-none"/>
              </w:rPr>
              <w:t>13.</w:t>
            </w:r>
          </w:p>
          <w:p w14:paraId="175F1E9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д</w:t>
            </w:r>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proofErr w:type="spellStart"/>
            <w:r>
              <w:rPr>
                <w:rFonts w:ascii="Times New Roman" w:eastAsia="Times New Roman" w:hAnsi="Times New Roman" w:cs="Times New Roman"/>
                <w:lang w:val="en-US" w:eastAsia="x-none"/>
              </w:rPr>
              <w:t>mail</w:t>
            </w:r>
            <w:proofErr w:type="spellEnd"/>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rusfiber</w:t>
            </w:r>
            <w:proofErr w:type="spellEnd"/>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w:t>
            </w:r>
            <w:proofErr w:type="spellEnd"/>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203C151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р/счет: 40702810200010060129</w:t>
            </w:r>
          </w:p>
          <w:p w14:paraId="3C0183B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Ф-л Банка ГПБ (АО) «Приволжский» </w:t>
            </w:r>
            <w:proofErr w:type="spellStart"/>
            <w:r>
              <w:rPr>
                <w:rFonts w:ascii="Times New Roman" w:eastAsia="Times New Roman" w:hAnsi="Times New Roman" w:cs="Times New Roman"/>
                <w:lang w:val="x-none" w:eastAsia="x-none"/>
              </w:rPr>
              <w:t>г.Нижний</w:t>
            </w:r>
            <w:proofErr w:type="spellEnd"/>
            <w:r>
              <w:rPr>
                <w:rFonts w:ascii="Times New Roman" w:eastAsia="Times New Roman" w:hAnsi="Times New Roman" w:cs="Times New Roman"/>
                <w:lang w:val="x-none" w:eastAsia="x-none"/>
              </w:rPr>
              <w:t xml:space="preserve"> Новгород</w:t>
            </w:r>
          </w:p>
          <w:p w14:paraId="21261E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к/ счет: 30101810700000000764</w:t>
            </w:r>
          </w:p>
          <w:p w14:paraId="4E7D4D14"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БИК 042202764</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6BBDB4E" w14:textId="4FD93A5E"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5BA10BBA" w14:textId="4C4BC7C5"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123BAB4F" w14:textId="77777777"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073211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proofErr w:type="gramStart"/>
      <w:r>
        <w:rPr>
          <w:rFonts w:ascii="Times New Roman" w:eastAsia="Times New Roman" w:hAnsi="Times New Roman" w:cs="Times New Roman"/>
          <w:b/>
          <w:lang w:eastAsia="ru-RU"/>
        </w:rPr>
        <w:tab/>
        <w:t xml:space="preserve">  ПОКУПАТЕЛЬ</w:t>
      </w:r>
      <w:proofErr w:type="gramEnd"/>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53ADEE6E" w14:textId="77777777" w:rsidR="009948DA" w:rsidRDefault="009948DA" w:rsidP="009948DA">
      <w:pPr>
        <w:spacing w:after="0" w:line="273" w:lineRule="auto"/>
        <w:rPr>
          <w:rFonts w:ascii="Times New Roman" w:eastAsia="Times New Roman" w:hAnsi="Times New Roman" w:cs="Times New Roman"/>
          <w:sz w:val="24"/>
          <w:szCs w:val="24"/>
          <w:lang w:eastAsia="ru-RU"/>
        </w:rPr>
      </w:pPr>
    </w:p>
    <w:p w14:paraId="6C7EB85D" w14:textId="70C09977" w:rsidR="001212FC" w:rsidRPr="00C75153" w:rsidRDefault="001212FC" w:rsidP="009948DA">
      <w:pPr>
        <w:spacing w:after="0" w:line="240" w:lineRule="auto"/>
        <w:ind w:firstLine="851"/>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2AA78F" w14:textId="77777777" w:rsidR="00D552B1" w:rsidRDefault="00D552B1" w:rsidP="00565F39">
      <w:pPr>
        <w:spacing w:after="0" w:line="240" w:lineRule="auto"/>
      </w:pPr>
      <w:r>
        <w:separator/>
      </w:r>
    </w:p>
  </w:endnote>
  <w:endnote w:type="continuationSeparator" w:id="0">
    <w:p w14:paraId="7181EB28" w14:textId="77777777" w:rsidR="00D552B1" w:rsidRDefault="00D552B1"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40175463"/>
      <w:docPartObj>
        <w:docPartGallery w:val="Page Numbers (Bottom of Page)"/>
        <w:docPartUnique/>
      </w:docPartObj>
    </w:sdtPr>
    <w:sdtEndPr>
      <w:rPr>
        <w:rFonts w:ascii="Times New Roman" w:hAnsi="Times New Roman" w:cs="Times New Roman"/>
      </w:rPr>
    </w:sdtEndPr>
    <w:sdtContent>
      <w:p w14:paraId="5CBED2A8" w14:textId="77777777" w:rsidR="00EB3151" w:rsidRPr="00ED7C49" w:rsidRDefault="00EB3151">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Pr>
            <w:rFonts w:ascii="Times New Roman" w:hAnsi="Times New Roman" w:cs="Times New Roman"/>
            <w:noProof/>
          </w:rPr>
          <w:t>20</w:t>
        </w:r>
        <w:r w:rsidRPr="00ED7C49">
          <w:rPr>
            <w:rFonts w:ascii="Times New Roman" w:hAnsi="Times New Roman" w:cs="Times New Roman"/>
          </w:rPr>
          <w:fldChar w:fldCharType="end"/>
        </w:r>
      </w:p>
    </w:sdtContent>
  </w:sdt>
  <w:p w14:paraId="2903F639" w14:textId="6AF06AB1" w:rsidR="00EB3151" w:rsidRDefault="00EB3151" w:rsidP="009948DA">
    <w:pPr>
      <w:tabs>
        <w:tab w:val="left" w:pos="1465"/>
      </w:tabs>
    </w:pPr>
    <w:r>
      <w:tab/>
    </w:r>
  </w:p>
  <w:p w14:paraId="1F70E9DB" w14:textId="77777777" w:rsidR="00EB3151" w:rsidRDefault="00EB315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3EDEC6" w14:textId="77777777" w:rsidR="00D552B1" w:rsidRDefault="00D552B1" w:rsidP="00565F39">
      <w:pPr>
        <w:spacing w:after="0" w:line="240" w:lineRule="auto"/>
      </w:pPr>
      <w:r>
        <w:separator/>
      </w:r>
    </w:p>
  </w:footnote>
  <w:footnote w:type="continuationSeparator" w:id="0">
    <w:p w14:paraId="6F5B04B8" w14:textId="77777777" w:rsidR="00D552B1" w:rsidRDefault="00D552B1" w:rsidP="00565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90A0B8" w14:textId="4CC87DC5" w:rsidR="00EB3151" w:rsidRPr="00E037F5" w:rsidRDefault="00EB3151" w:rsidP="004C0550">
    <w:pPr>
      <w:pStyle w:val="a6"/>
      <w:ind w:hanging="993"/>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15:restartNumberingAfterBreak="0">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15:restartNumberingAfterBreak="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15:restartNumberingAfterBreak="0">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abstractNumId w:val="7"/>
  </w:num>
  <w:num w:numId="2">
    <w:abstractNumId w:val="3"/>
  </w:num>
  <w:num w:numId="3">
    <w:abstractNumId w:val="18"/>
  </w:num>
  <w:num w:numId="4">
    <w:abstractNumId w:val="12"/>
  </w:num>
  <w:num w:numId="5">
    <w:abstractNumId w:val="21"/>
  </w:num>
  <w:num w:numId="6">
    <w:abstractNumId w:val="9"/>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lvlOverride w:ilvl="0">
      <w:startOverride w:val="1"/>
    </w:lvlOverride>
    <w:lvlOverride w:ilvl="1"/>
    <w:lvlOverride w:ilvl="2"/>
    <w:lvlOverride w:ilvl="3"/>
    <w:lvlOverride w:ilvl="4"/>
    <w:lvlOverride w:ilvl="5"/>
    <w:lvlOverride w:ilvl="6"/>
    <w:lvlOverride w:ilvl="7"/>
    <w:lvlOverride w:ilvl="8"/>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2"/>
  </w:num>
  <w:num w:numId="25">
    <w:abstractNumId w:val="5"/>
  </w:num>
  <w:num w:numId="26">
    <w:abstractNumId w:val="1"/>
  </w:num>
  <w:num w:numId="27">
    <w:abstractNumId w:val="13"/>
  </w:num>
  <w:num w:numId="28">
    <w:abstractNumId w:val="8"/>
  </w:num>
  <w:num w:numId="29">
    <w:abstractNumId w:val="12"/>
  </w:num>
  <w:num w:numId="30">
    <w:abstractNumId w:val="27"/>
  </w:num>
  <w:num w:numId="31">
    <w:abstractNumId w:val="4"/>
  </w:num>
  <w:num w:numId="32">
    <w:abstractNumId w:val="11"/>
  </w:num>
  <w:num w:numId="33">
    <w:abstractNumId w:val="14"/>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14"/>
  </w:num>
  <w:num w:numId="37">
    <w:abstractNumId w:val="11"/>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1BD"/>
    <w:rsid w:val="0001168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791B"/>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4835"/>
    <w:rsid w:val="00191E8F"/>
    <w:rsid w:val="001928BE"/>
    <w:rsid w:val="00196044"/>
    <w:rsid w:val="001A7B38"/>
    <w:rsid w:val="001B104E"/>
    <w:rsid w:val="001B1A0E"/>
    <w:rsid w:val="001C0295"/>
    <w:rsid w:val="001C4B06"/>
    <w:rsid w:val="001C6A2F"/>
    <w:rsid w:val="001C6BB8"/>
    <w:rsid w:val="001E0AC8"/>
    <w:rsid w:val="001E364A"/>
    <w:rsid w:val="001E40C1"/>
    <w:rsid w:val="001E7C23"/>
    <w:rsid w:val="001F6F56"/>
    <w:rsid w:val="0020191B"/>
    <w:rsid w:val="002059FC"/>
    <w:rsid w:val="00213E6A"/>
    <w:rsid w:val="00216F36"/>
    <w:rsid w:val="00217474"/>
    <w:rsid w:val="00220CCF"/>
    <w:rsid w:val="00223888"/>
    <w:rsid w:val="00223973"/>
    <w:rsid w:val="00224203"/>
    <w:rsid w:val="00254B10"/>
    <w:rsid w:val="00257219"/>
    <w:rsid w:val="002604CD"/>
    <w:rsid w:val="00265BC2"/>
    <w:rsid w:val="002713CB"/>
    <w:rsid w:val="00273312"/>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1206C"/>
    <w:rsid w:val="00315176"/>
    <w:rsid w:val="003164D5"/>
    <w:rsid w:val="00317901"/>
    <w:rsid w:val="00331288"/>
    <w:rsid w:val="00331AB5"/>
    <w:rsid w:val="00337168"/>
    <w:rsid w:val="0033750D"/>
    <w:rsid w:val="003510A2"/>
    <w:rsid w:val="00351191"/>
    <w:rsid w:val="00355ED7"/>
    <w:rsid w:val="003563EF"/>
    <w:rsid w:val="0036424A"/>
    <w:rsid w:val="00371B1B"/>
    <w:rsid w:val="00374B6F"/>
    <w:rsid w:val="00374D71"/>
    <w:rsid w:val="00377C60"/>
    <w:rsid w:val="00382C3D"/>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27CE"/>
    <w:rsid w:val="005C3EA8"/>
    <w:rsid w:val="005D0F1D"/>
    <w:rsid w:val="005D70AE"/>
    <w:rsid w:val="005E3956"/>
    <w:rsid w:val="005E6572"/>
    <w:rsid w:val="005F33B0"/>
    <w:rsid w:val="005F49D8"/>
    <w:rsid w:val="005F4C70"/>
    <w:rsid w:val="005F4F43"/>
    <w:rsid w:val="005F57FC"/>
    <w:rsid w:val="005F642C"/>
    <w:rsid w:val="006107AA"/>
    <w:rsid w:val="00610F47"/>
    <w:rsid w:val="006112D6"/>
    <w:rsid w:val="00611A6A"/>
    <w:rsid w:val="006156F9"/>
    <w:rsid w:val="00620C63"/>
    <w:rsid w:val="00620D13"/>
    <w:rsid w:val="00623DF2"/>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2163"/>
    <w:rsid w:val="006A68ED"/>
    <w:rsid w:val="006A699B"/>
    <w:rsid w:val="006C135C"/>
    <w:rsid w:val="006C1360"/>
    <w:rsid w:val="006C5713"/>
    <w:rsid w:val="006D0A7D"/>
    <w:rsid w:val="006D253B"/>
    <w:rsid w:val="006D660D"/>
    <w:rsid w:val="006D677F"/>
    <w:rsid w:val="006E7AC7"/>
    <w:rsid w:val="006F25E6"/>
    <w:rsid w:val="006F4B51"/>
    <w:rsid w:val="006F4CF9"/>
    <w:rsid w:val="007012D5"/>
    <w:rsid w:val="007054A2"/>
    <w:rsid w:val="00717B84"/>
    <w:rsid w:val="007219B4"/>
    <w:rsid w:val="007247E2"/>
    <w:rsid w:val="00725382"/>
    <w:rsid w:val="00730405"/>
    <w:rsid w:val="0073048B"/>
    <w:rsid w:val="007375B7"/>
    <w:rsid w:val="00742CC3"/>
    <w:rsid w:val="00747BB9"/>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1301A"/>
    <w:rsid w:val="00820782"/>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9605B"/>
    <w:rsid w:val="008A3359"/>
    <w:rsid w:val="008A590B"/>
    <w:rsid w:val="008A6647"/>
    <w:rsid w:val="008B00C2"/>
    <w:rsid w:val="008D5F58"/>
    <w:rsid w:val="00902826"/>
    <w:rsid w:val="00902F76"/>
    <w:rsid w:val="00910472"/>
    <w:rsid w:val="00916026"/>
    <w:rsid w:val="009200EC"/>
    <w:rsid w:val="00927780"/>
    <w:rsid w:val="0093294F"/>
    <w:rsid w:val="009449C8"/>
    <w:rsid w:val="00946B96"/>
    <w:rsid w:val="0095367E"/>
    <w:rsid w:val="009563C9"/>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5B04"/>
    <w:rsid w:val="009D6427"/>
    <w:rsid w:val="009D6D66"/>
    <w:rsid w:val="009E03C3"/>
    <w:rsid w:val="009E2617"/>
    <w:rsid w:val="00A023A0"/>
    <w:rsid w:val="00A04CE6"/>
    <w:rsid w:val="00A0506A"/>
    <w:rsid w:val="00A144BF"/>
    <w:rsid w:val="00A14EE5"/>
    <w:rsid w:val="00A172AD"/>
    <w:rsid w:val="00A252C7"/>
    <w:rsid w:val="00A2648A"/>
    <w:rsid w:val="00A33107"/>
    <w:rsid w:val="00A34905"/>
    <w:rsid w:val="00A349C2"/>
    <w:rsid w:val="00A34C24"/>
    <w:rsid w:val="00A36ADD"/>
    <w:rsid w:val="00A37B2A"/>
    <w:rsid w:val="00A401F4"/>
    <w:rsid w:val="00A413D4"/>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513CE"/>
    <w:rsid w:val="00B53E86"/>
    <w:rsid w:val="00B60FA8"/>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5DBC"/>
    <w:rsid w:val="00CF51BD"/>
    <w:rsid w:val="00CF6EAC"/>
    <w:rsid w:val="00D106FE"/>
    <w:rsid w:val="00D11D70"/>
    <w:rsid w:val="00D12F91"/>
    <w:rsid w:val="00D13464"/>
    <w:rsid w:val="00D15FD0"/>
    <w:rsid w:val="00D20CC4"/>
    <w:rsid w:val="00D215DC"/>
    <w:rsid w:val="00D228B4"/>
    <w:rsid w:val="00D30287"/>
    <w:rsid w:val="00D31888"/>
    <w:rsid w:val="00D31FB8"/>
    <w:rsid w:val="00D36A54"/>
    <w:rsid w:val="00D41376"/>
    <w:rsid w:val="00D47951"/>
    <w:rsid w:val="00D47AFE"/>
    <w:rsid w:val="00D51F9B"/>
    <w:rsid w:val="00D552B1"/>
    <w:rsid w:val="00D624AA"/>
    <w:rsid w:val="00D63FE8"/>
    <w:rsid w:val="00D860DB"/>
    <w:rsid w:val="00D94334"/>
    <w:rsid w:val="00D96873"/>
    <w:rsid w:val="00DA112A"/>
    <w:rsid w:val="00DA30CF"/>
    <w:rsid w:val="00DA59AE"/>
    <w:rsid w:val="00DB1E9F"/>
    <w:rsid w:val="00DC32F4"/>
    <w:rsid w:val="00DC505B"/>
    <w:rsid w:val="00DD115A"/>
    <w:rsid w:val="00DD1B9D"/>
    <w:rsid w:val="00DD6AFC"/>
    <w:rsid w:val="00DE3E2B"/>
    <w:rsid w:val="00DE4A42"/>
    <w:rsid w:val="00DE7077"/>
    <w:rsid w:val="00DF3554"/>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65E8"/>
    <w:rsid w:val="00F07CDB"/>
    <w:rsid w:val="00F1086C"/>
    <w:rsid w:val="00F17B8F"/>
    <w:rsid w:val="00F20AA6"/>
    <w:rsid w:val="00F2301C"/>
    <w:rsid w:val="00F23D3C"/>
    <w:rsid w:val="00F2406F"/>
    <w:rsid w:val="00F30415"/>
    <w:rsid w:val="00F33E19"/>
    <w:rsid w:val="00F420B8"/>
    <w:rsid w:val="00F54EAD"/>
    <w:rsid w:val="00F5585A"/>
    <w:rsid w:val="00F55938"/>
    <w:rsid w:val="00F62BB2"/>
    <w:rsid w:val="00F728F7"/>
    <w:rsid w:val="00F767E8"/>
    <w:rsid w:val="00F77387"/>
    <w:rsid w:val="00F80C12"/>
    <w:rsid w:val="00F82329"/>
    <w:rsid w:val="00F83064"/>
    <w:rsid w:val="00F8741B"/>
    <w:rsid w:val="00FB22A3"/>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D122CC"/>
  <w15:docId w15:val="{DD41329C-7052-45C0-8B18-1DC90830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0.188/nashi-zakupki/oborudovanie/item/2-priglashenie-k-uchastiyu-v-prostoj-zakupke-po-lotu-postavka-monitorov.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8C2DD-D903-4EA8-B948-3EB296726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6875</Words>
  <Characters>39193</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45977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Яшин Александр А.</cp:lastModifiedBy>
  <cp:revision>15</cp:revision>
  <cp:lastPrinted>2016-09-02T06:58:00Z</cp:lastPrinted>
  <dcterms:created xsi:type="dcterms:W3CDTF">2020-08-28T09:53:00Z</dcterms:created>
  <dcterms:modified xsi:type="dcterms:W3CDTF">2020-10-15T09:01:00Z</dcterms:modified>
</cp:coreProperties>
</file>